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440"/>
        <w:gridCol w:w="4200"/>
      </w:tblGrid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  <w:r w:rsidRPr="00BF7DD8">
              <w:rPr>
                <w:sz w:val="20"/>
                <w:szCs w:val="20"/>
              </w:rPr>
              <w:t>REPUBLIKA  HRVATSKA</w:t>
            </w:r>
          </w:p>
          <w:p w:rsidR="00164716" w:rsidRPr="00BF7DD8" w:rsidRDefault="0016471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F7DD8">
              <w:rPr>
                <w:sz w:val="20"/>
                <w:szCs w:val="20"/>
              </w:rPr>
              <w:t>Međimurska županija</w:t>
            </w:r>
          </w:p>
          <w:p w:rsidR="00F81EE9" w:rsidRPr="00BF7DD8" w:rsidRDefault="00164716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Općina Orehovica</w:t>
            </w:r>
            <w:r w:rsidR="00F81EE9" w:rsidRPr="00BF7DD8">
              <w:rPr>
                <w:bCs/>
                <w:sz w:val="20"/>
                <w:szCs w:val="20"/>
              </w:rPr>
              <w:t xml:space="preserve">         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Razina</w:t>
            </w:r>
          </w:p>
        </w:tc>
        <w:tc>
          <w:tcPr>
            <w:tcW w:w="420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22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 w:rsidP="009C2B65">
            <w:pPr>
              <w:pStyle w:val="NormalWeb"/>
              <w:spacing w:before="0" w:beforeAutospacing="0" w:after="0" w:afterAutospacing="0"/>
            </w:pPr>
            <w:r w:rsidRPr="00B84589">
              <w:rPr>
                <w:sz w:val="28"/>
                <w:szCs w:val="28"/>
              </w:rPr>
              <w:t xml:space="preserve">AKT: </w:t>
            </w:r>
            <w:r w:rsidR="00C35C0D" w:rsidRPr="00C35C0D">
              <w:rPr>
                <w:b/>
                <w:sz w:val="28"/>
                <w:szCs w:val="28"/>
              </w:rPr>
              <w:t>GODIŠNJI</w:t>
            </w:r>
            <w:r w:rsidR="00164716" w:rsidRPr="00B84589">
              <w:rPr>
                <w:b/>
                <w:sz w:val="28"/>
                <w:szCs w:val="28"/>
              </w:rPr>
              <w:t xml:space="preserve"> IZVJ</w:t>
            </w:r>
            <w:r w:rsidR="00BF7DD8" w:rsidRPr="00B84589">
              <w:rPr>
                <w:b/>
                <w:sz w:val="28"/>
                <w:szCs w:val="28"/>
              </w:rPr>
              <w:t xml:space="preserve">EŠTAJ O </w:t>
            </w:r>
            <w:r w:rsidR="00D7155C" w:rsidRPr="00B84589">
              <w:rPr>
                <w:b/>
                <w:sz w:val="28"/>
                <w:szCs w:val="28"/>
              </w:rPr>
              <w:t xml:space="preserve">  </w:t>
            </w:r>
            <w:r w:rsidR="00BF7DD8" w:rsidRPr="00B84589">
              <w:rPr>
                <w:b/>
                <w:sz w:val="28"/>
                <w:szCs w:val="28"/>
              </w:rPr>
              <w:t>I</w:t>
            </w:r>
            <w:r w:rsidRPr="00B84589">
              <w:rPr>
                <w:b/>
                <w:bCs/>
                <w:sz w:val="28"/>
                <w:szCs w:val="28"/>
              </w:rPr>
              <w:t>ZVRŠENJU PRORAČUNA</w:t>
            </w:r>
            <w:r w:rsidR="00C35C0D">
              <w:rPr>
                <w:b/>
                <w:bCs/>
                <w:sz w:val="28"/>
                <w:szCs w:val="28"/>
              </w:rPr>
              <w:t xml:space="preserve"> </w:t>
            </w:r>
            <w:r w:rsidRPr="00B84589">
              <w:rPr>
                <w:b/>
                <w:bCs/>
                <w:sz w:val="28"/>
                <w:szCs w:val="28"/>
              </w:rPr>
              <w:t xml:space="preserve">ZA </w:t>
            </w:r>
            <w:r w:rsidR="0064725C">
              <w:rPr>
                <w:b/>
                <w:bCs/>
                <w:sz w:val="28"/>
                <w:szCs w:val="28"/>
              </w:rPr>
              <w:t>201</w:t>
            </w:r>
            <w:r w:rsidR="008C5977">
              <w:rPr>
                <w:b/>
                <w:bCs/>
                <w:sz w:val="28"/>
                <w:szCs w:val="28"/>
              </w:rPr>
              <w:t>9</w:t>
            </w:r>
            <w:r w:rsidR="0064725C">
              <w:rPr>
                <w:b/>
                <w:bCs/>
                <w:sz w:val="28"/>
                <w:szCs w:val="28"/>
              </w:rPr>
              <w:t>.</w:t>
            </w:r>
            <w:r w:rsidRPr="00B84589">
              <w:rPr>
                <w:b/>
                <w:bCs/>
                <w:sz w:val="28"/>
                <w:szCs w:val="28"/>
              </w:rPr>
              <w:t xml:space="preserve"> GODINU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RKDP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3</w:t>
            </w:r>
            <w:r w:rsidR="00164716" w:rsidRPr="00BF7DD8">
              <w:rPr>
                <w:sz w:val="20"/>
                <w:szCs w:val="20"/>
              </w:rPr>
              <w:t>3312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Zakon</w:t>
            </w:r>
            <w:r w:rsidR="00BF7DD8">
              <w:rPr>
                <w:sz w:val="20"/>
                <w:szCs w:val="20"/>
              </w:rPr>
              <w:t xml:space="preserve"> o</w:t>
            </w:r>
            <w:r w:rsidRPr="00BF7DD8">
              <w:rPr>
                <w:sz w:val="20"/>
                <w:szCs w:val="20"/>
              </w:rPr>
              <w:t xml:space="preserve"> proračunu (NN 87/08</w:t>
            </w:r>
            <w:r w:rsidR="00C35C0D">
              <w:rPr>
                <w:sz w:val="20"/>
                <w:szCs w:val="20"/>
              </w:rPr>
              <w:t>, 136/12</w:t>
            </w:r>
            <w:r w:rsidR="005D007E">
              <w:rPr>
                <w:sz w:val="20"/>
                <w:szCs w:val="20"/>
              </w:rPr>
              <w:t>,15/15</w:t>
            </w:r>
            <w:r w:rsidRPr="00BF7DD8">
              <w:rPr>
                <w:sz w:val="20"/>
                <w:szCs w:val="20"/>
              </w:rPr>
              <w:t>) članak 108. stavak 1. točka 3.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Matični broj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OIB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025</w:t>
            </w:r>
            <w:r w:rsidR="00164716" w:rsidRPr="00BF7DD8">
              <w:rPr>
                <w:bCs/>
                <w:sz w:val="20"/>
                <w:szCs w:val="20"/>
              </w:rPr>
              <w:t>42587</w:t>
            </w:r>
          </w:p>
          <w:p w:rsidR="00F81EE9" w:rsidRPr="00BF7DD8" w:rsidRDefault="00164716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99677841113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 w:rsidP="00507561">
            <w:pPr>
              <w:pStyle w:val="NormalWeb"/>
              <w:spacing w:before="0" w:beforeAutospacing="0" w:after="0" w:afterAutospacing="0"/>
            </w:pPr>
            <w:r w:rsidRPr="00BF7DD8">
              <w:rPr>
                <w:bCs/>
                <w:sz w:val="20"/>
                <w:szCs w:val="20"/>
              </w:rPr>
              <w:t> </w:t>
            </w:r>
            <w:r w:rsidR="00C35C0D">
              <w:rPr>
                <w:bCs/>
                <w:sz w:val="20"/>
                <w:szCs w:val="20"/>
              </w:rPr>
              <w:t xml:space="preserve">Orehovica, </w:t>
            </w:r>
            <w:r w:rsidR="008C5977">
              <w:rPr>
                <w:bCs/>
                <w:sz w:val="20"/>
                <w:szCs w:val="20"/>
              </w:rPr>
              <w:t>12</w:t>
            </w:r>
            <w:r w:rsidR="00C35C0D">
              <w:rPr>
                <w:bCs/>
                <w:sz w:val="20"/>
                <w:szCs w:val="20"/>
              </w:rPr>
              <w:t>.</w:t>
            </w:r>
            <w:r w:rsidR="00E979F3">
              <w:rPr>
                <w:bCs/>
                <w:sz w:val="20"/>
                <w:szCs w:val="20"/>
              </w:rPr>
              <w:t>03</w:t>
            </w:r>
            <w:r w:rsidR="00C35C0D">
              <w:rPr>
                <w:bCs/>
                <w:sz w:val="20"/>
                <w:szCs w:val="20"/>
              </w:rPr>
              <w:t>.20</w:t>
            </w:r>
            <w:r w:rsidR="008C597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Žiro račun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23</w:t>
            </w:r>
            <w:r w:rsidR="00C35C0D">
              <w:rPr>
                <w:bCs/>
                <w:sz w:val="20"/>
                <w:szCs w:val="20"/>
              </w:rPr>
              <w:t>40009</w:t>
            </w:r>
            <w:r w:rsidR="00164716" w:rsidRPr="00BF7DD8">
              <w:rPr>
                <w:bCs/>
                <w:sz w:val="20"/>
                <w:szCs w:val="20"/>
              </w:rPr>
              <w:t>-1860500004</w:t>
            </w:r>
          </w:p>
        </w:tc>
      </w:tr>
    </w:tbl>
    <w:p w:rsidR="00BF7DD8" w:rsidRDefault="00BF7DD8" w:rsidP="00F81EE9">
      <w:pPr>
        <w:pStyle w:val="NormalWeb"/>
        <w:spacing w:before="0" w:beforeAutospacing="0" w:after="0" w:afterAutospacing="0"/>
        <w:rPr>
          <w:b/>
        </w:rPr>
      </w:pPr>
    </w:p>
    <w:p w:rsidR="00B84589" w:rsidRDefault="00BF7DD8" w:rsidP="00B8458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84589">
        <w:rPr>
          <w:b/>
          <w:sz w:val="32"/>
          <w:szCs w:val="32"/>
        </w:rPr>
        <w:t>IZVJEŠTAJ O ZADUŽIVANJU NA DOMAĆEM I STRANOM TRŽIŠTU NOVCA I KAPITALA</w:t>
      </w:r>
    </w:p>
    <w:p w:rsidR="00F81EE9" w:rsidRDefault="00BF7DD8" w:rsidP="00B8458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84589">
        <w:rPr>
          <w:b/>
          <w:sz w:val="32"/>
          <w:szCs w:val="32"/>
        </w:rPr>
        <w:t xml:space="preserve"> ZA RAZDOBLJE 01.01.-</w:t>
      </w:r>
      <w:r w:rsidR="00C35C0D">
        <w:rPr>
          <w:b/>
          <w:sz w:val="32"/>
          <w:szCs w:val="32"/>
        </w:rPr>
        <w:t>31</w:t>
      </w:r>
      <w:r w:rsidRPr="00B84589">
        <w:rPr>
          <w:b/>
          <w:sz w:val="32"/>
          <w:szCs w:val="32"/>
        </w:rPr>
        <w:t>.</w:t>
      </w:r>
      <w:r w:rsidR="00C35C0D">
        <w:rPr>
          <w:b/>
          <w:sz w:val="32"/>
          <w:szCs w:val="32"/>
        </w:rPr>
        <w:t>12</w:t>
      </w:r>
      <w:r w:rsidRPr="00B84589">
        <w:rPr>
          <w:b/>
          <w:sz w:val="32"/>
          <w:szCs w:val="32"/>
        </w:rPr>
        <w:t>.</w:t>
      </w:r>
      <w:r w:rsidR="0064725C">
        <w:rPr>
          <w:b/>
          <w:sz w:val="32"/>
          <w:szCs w:val="32"/>
        </w:rPr>
        <w:t>201</w:t>
      </w:r>
      <w:r w:rsidR="008C5977">
        <w:rPr>
          <w:b/>
          <w:sz w:val="32"/>
          <w:szCs w:val="32"/>
        </w:rPr>
        <w:t>9</w:t>
      </w:r>
    </w:p>
    <w:tbl>
      <w:tblPr>
        <w:tblW w:w="11472" w:type="dxa"/>
        <w:tblInd w:w="93" w:type="dxa"/>
        <w:tblLook w:val="04A0" w:firstRow="1" w:lastRow="0" w:firstColumn="1" w:lastColumn="0" w:noHBand="0" w:noVBand="1"/>
      </w:tblPr>
      <w:tblGrid>
        <w:gridCol w:w="2864"/>
        <w:gridCol w:w="1718"/>
        <w:gridCol w:w="1172"/>
        <w:gridCol w:w="1202"/>
        <w:gridCol w:w="1028"/>
        <w:gridCol w:w="1376"/>
        <w:gridCol w:w="1026"/>
        <w:gridCol w:w="1086"/>
      </w:tblGrid>
      <w:tr w:rsidR="00684987" w:rsidTr="000E2259">
        <w:trPr>
          <w:trHeight w:val="163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Naziv pravne osobe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Stanje zajma 1.1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Otplate glavnice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Primljeni zajmovi u tekućoj godini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Stanje zajma 3</w:t>
            </w:r>
            <w:r w:rsidR="0064725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64725C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Revalorizacija/ tečajne razlike u tekućoj godini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primanja zajma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dospijeća zajma</w:t>
            </w:r>
          </w:p>
        </w:tc>
      </w:tr>
      <w:tr w:rsidR="006E2468" w:rsidTr="003F12A1">
        <w:trPr>
          <w:trHeight w:val="374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468" w:rsidRDefault="006E2468" w:rsidP="000E22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A1. Tuzemni kratkoročni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:rsidTr="003F12A1">
        <w:trPr>
          <w:trHeight w:val="404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468" w:rsidRDefault="006E2468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A1.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:rsidTr="003F12A1">
        <w:trPr>
          <w:trHeight w:val="425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468" w:rsidRDefault="006E2468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A2. Tuzemni dugoročni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:rsidTr="003F12A1">
        <w:trPr>
          <w:trHeight w:val="558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468" w:rsidRDefault="006E2468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&amp; </w:t>
            </w:r>
            <w:proofErr w:type="spellStart"/>
            <w:r>
              <w:rPr>
                <w:sz w:val="18"/>
                <w:szCs w:val="18"/>
              </w:rPr>
              <w:t>Steiermarkische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bank</w:t>
            </w:r>
            <w:proofErr w:type="spellEnd"/>
            <w:r>
              <w:rPr>
                <w:sz w:val="18"/>
                <w:szCs w:val="18"/>
              </w:rPr>
              <w:t xml:space="preserve"> d.d. Rijeka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:rsidTr="003F12A1">
        <w:trPr>
          <w:trHeight w:val="552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468" w:rsidRDefault="006E2468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A2.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:rsidTr="003F12A1">
        <w:trPr>
          <w:trHeight w:val="418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468" w:rsidRDefault="006E2468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B1. Inozemni kratkoročni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:rsidTr="003F12A1">
        <w:trPr>
          <w:trHeight w:val="410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468" w:rsidRDefault="006E2468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UKUPNO POD B1.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:rsidTr="003F12A1">
        <w:trPr>
          <w:trHeight w:val="416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468" w:rsidRDefault="006E2468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B2. Inozemni dugoročni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:rsidTr="003F12A1">
        <w:trPr>
          <w:trHeight w:val="410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468" w:rsidRDefault="006E2468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B2.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84987" w:rsidTr="000E2259">
        <w:trPr>
          <w:trHeight w:val="5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5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390"/>
        </w:trPr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Tablica kamata na zajmove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b/>
                <w:bCs/>
              </w:rPr>
            </w:pPr>
          </w:p>
        </w:tc>
      </w:tr>
      <w:tr w:rsidR="00684987" w:rsidTr="000E2259">
        <w:trPr>
          <w:trHeight w:val="117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Stanje 01.01.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Kamate dospjele u tekućoj godini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Kamate plaćene u tekućoj godini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Stanje </w:t>
            </w:r>
            <w:r w:rsidR="0064725C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4725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(2+3+4)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43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  <w: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E2468" w:rsidTr="003F12A1">
        <w:trPr>
          <w:trHeight w:val="5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Kamate po primljenim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</w:tr>
      <w:tr w:rsidR="006E2468" w:rsidTr="003F12A1">
        <w:trPr>
          <w:trHeight w:val="5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A.1. po tuzemnim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</w:tr>
      <w:tr w:rsidR="006E2468" w:rsidTr="003F12A1">
        <w:trPr>
          <w:trHeight w:val="61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A.2. po inozemnim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</w:tr>
      <w:tr w:rsidR="006E2468" w:rsidTr="003F12A1">
        <w:trPr>
          <w:trHeight w:val="31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POD 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</w:tr>
      <w:tr w:rsidR="006E2468" w:rsidTr="003F12A1">
        <w:trPr>
          <w:trHeight w:val="6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 Kamate po danim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</w:tr>
      <w:tr w:rsidR="006E2468" w:rsidTr="003F12A1">
        <w:trPr>
          <w:trHeight w:val="64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B.1. po tuzemnim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>
            <w:pPr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</w:tr>
      <w:tr w:rsidR="006E2468" w:rsidTr="003F12A1">
        <w:trPr>
          <w:trHeight w:val="6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B.2. po inozemnim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</w:tr>
      <w:tr w:rsidR="006E2468" w:rsidTr="003F12A1">
        <w:trPr>
          <w:trHeight w:val="33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POD B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68" w:rsidRDefault="006E2468" w:rsidP="000E2259"/>
        </w:tc>
      </w:tr>
    </w:tbl>
    <w:p w:rsidR="00164716" w:rsidRDefault="00684987" w:rsidP="00684987">
      <w:pPr>
        <w:autoSpaceDE w:val="0"/>
        <w:autoSpaceDN w:val="0"/>
        <w:adjustRightInd w:val="0"/>
        <w:ind w:left="708"/>
      </w:pPr>
      <w:r>
        <w:t>Dana 16.06.</w:t>
      </w:r>
      <w:r w:rsidR="006E2468">
        <w:t>201</w:t>
      </w:r>
      <w:r w:rsidR="00E979F3">
        <w:t>6</w:t>
      </w:r>
      <w:r>
        <w:t xml:space="preserve">. godine izvršene su sve obveze po </w:t>
      </w:r>
      <w:r w:rsidR="00E979F3">
        <w:t>k</w:t>
      </w:r>
      <w:r>
        <w:t>reditnom zaduženju, te Općina Orehovica</w:t>
      </w:r>
      <w:r w:rsidR="00E979F3">
        <w:t xml:space="preserve"> u </w:t>
      </w:r>
      <w:r w:rsidR="0064725C">
        <w:t>2018.</w:t>
      </w:r>
      <w:r w:rsidR="00E979F3">
        <w:t xml:space="preserve"> godini</w:t>
      </w:r>
      <w:r>
        <w:t xml:space="preserve"> više nema nikakvih obveza po kreditima.</w:t>
      </w:r>
    </w:p>
    <w:sectPr w:rsidR="00164716" w:rsidSect="009162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C23"/>
    <w:multiLevelType w:val="hybridMultilevel"/>
    <w:tmpl w:val="7CF43F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87C66"/>
    <w:multiLevelType w:val="hybridMultilevel"/>
    <w:tmpl w:val="C166F3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50990"/>
    <w:multiLevelType w:val="hybridMultilevel"/>
    <w:tmpl w:val="28A481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1F00E0"/>
    <w:multiLevelType w:val="hybridMultilevel"/>
    <w:tmpl w:val="B198A3D8"/>
    <w:lvl w:ilvl="0" w:tplc="19A2B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E9"/>
    <w:rsid w:val="000D6B6D"/>
    <w:rsid w:val="000E2259"/>
    <w:rsid w:val="00133CB8"/>
    <w:rsid w:val="001529BC"/>
    <w:rsid w:val="00164716"/>
    <w:rsid w:val="002C4EC3"/>
    <w:rsid w:val="00334EBF"/>
    <w:rsid w:val="003E40C4"/>
    <w:rsid w:val="003F12A1"/>
    <w:rsid w:val="00476E8E"/>
    <w:rsid w:val="004E269F"/>
    <w:rsid w:val="00507561"/>
    <w:rsid w:val="005D007E"/>
    <w:rsid w:val="005D26BE"/>
    <w:rsid w:val="00642758"/>
    <w:rsid w:val="0064725C"/>
    <w:rsid w:val="00684987"/>
    <w:rsid w:val="006E2468"/>
    <w:rsid w:val="007058E2"/>
    <w:rsid w:val="00783EF3"/>
    <w:rsid w:val="00800089"/>
    <w:rsid w:val="008C5977"/>
    <w:rsid w:val="008E5C87"/>
    <w:rsid w:val="00916267"/>
    <w:rsid w:val="009212FF"/>
    <w:rsid w:val="009C2B65"/>
    <w:rsid w:val="009C328D"/>
    <w:rsid w:val="00B0743B"/>
    <w:rsid w:val="00B21732"/>
    <w:rsid w:val="00B82758"/>
    <w:rsid w:val="00B84589"/>
    <w:rsid w:val="00BC2AF4"/>
    <w:rsid w:val="00BF7DD8"/>
    <w:rsid w:val="00C35C0D"/>
    <w:rsid w:val="00D7155C"/>
    <w:rsid w:val="00D92A0F"/>
    <w:rsid w:val="00DE1687"/>
    <w:rsid w:val="00DF3034"/>
    <w:rsid w:val="00E979F3"/>
    <w:rsid w:val="00F155A2"/>
    <w:rsid w:val="00F437DA"/>
    <w:rsid w:val="00F81EE9"/>
    <w:rsid w:val="00F930F6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FE7D29-B3A4-43B3-8547-0302D0C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81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81E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81E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0B03-5EA9-42BD-B8C8-68721F01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 HRVATSKA</vt:lpstr>
      <vt:lpstr>REPUBLIKA  HRVATSKA</vt:lpstr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subject/>
  <dc:creator>Acer</dc:creator>
  <cp:keywords/>
  <cp:lastModifiedBy>Robert Poljak</cp:lastModifiedBy>
  <cp:revision>2</cp:revision>
  <cp:lastPrinted>2020-03-12T10:04:00Z</cp:lastPrinted>
  <dcterms:created xsi:type="dcterms:W3CDTF">2020-04-02T11:58:00Z</dcterms:created>
  <dcterms:modified xsi:type="dcterms:W3CDTF">2020-04-02T11:58:00Z</dcterms:modified>
</cp:coreProperties>
</file>